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2F98" w14:textId="2FE50297" w:rsidR="0088507E" w:rsidRDefault="0088507E" w:rsidP="0088507E">
      <w:pPr>
        <w:pStyle w:val="Lgende"/>
      </w:pPr>
      <w:r w:rsidRPr="00142EA1">
        <w:t xml:space="preserve">BAREME LOCATIONS </w:t>
      </w:r>
      <w:r w:rsidR="00492CB5">
        <w:t xml:space="preserve">EXTERIEURS </w:t>
      </w:r>
      <w:r w:rsidRPr="00142EA1">
        <w:t>202</w:t>
      </w:r>
      <w:r w:rsidR="002E4B92">
        <w:t>5</w:t>
      </w:r>
    </w:p>
    <w:p w14:paraId="21921ACA" w14:textId="068CBC87" w:rsidR="000845E6" w:rsidRDefault="000845E6"/>
    <w:p w14:paraId="60294681" w14:textId="2A82BD4C" w:rsidR="0088507E" w:rsidRDefault="0088507E"/>
    <w:tbl>
      <w:tblPr>
        <w:tblStyle w:val="Grilledutableau"/>
        <w:tblpPr w:leftFromText="141" w:rightFromText="141" w:tblpY="1812"/>
        <w:tblW w:w="0" w:type="auto"/>
        <w:tblLook w:val="04A0" w:firstRow="1" w:lastRow="0" w:firstColumn="1" w:lastColumn="0" w:noHBand="0" w:noVBand="1"/>
      </w:tblPr>
      <w:tblGrid>
        <w:gridCol w:w="1553"/>
        <w:gridCol w:w="1554"/>
        <w:gridCol w:w="1555"/>
        <w:gridCol w:w="1555"/>
        <w:gridCol w:w="1555"/>
        <w:gridCol w:w="1555"/>
        <w:gridCol w:w="1555"/>
        <w:gridCol w:w="1555"/>
        <w:gridCol w:w="1555"/>
      </w:tblGrid>
      <w:tr w:rsidR="0088507E" w14:paraId="03C20C76" w14:textId="77777777" w:rsidTr="004C667A">
        <w:tc>
          <w:tcPr>
            <w:tcW w:w="1554" w:type="dxa"/>
            <w:vAlign w:val="center"/>
          </w:tcPr>
          <w:p w14:paraId="2ED62B92" w14:textId="77777777" w:rsidR="0088507E" w:rsidRDefault="0088507E" w:rsidP="004C667A">
            <w:pPr>
              <w:jc w:val="center"/>
            </w:pPr>
          </w:p>
          <w:p w14:paraId="6952463F" w14:textId="77777777" w:rsidR="0088507E" w:rsidRDefault="0088507E" w:rsidP="004C667A">
            <w:pPr>
              <w:jc w:val="center"/>
            </w:pPr>
          </w:p>
          <w:p w14:paraId="145DC04C" w14:textId="77777777" w:rsidR="0088507E" w:rsidRDefault="0088507E" w:rsidP="004C667A">
            <w:pPr>
              <w:jc w:val="center"/>
            </w:pPr>
          </w:p>
        </w:tc>
        <w:tc>
          <w:tcPr>
            <w:tcW w:w="3110" w:type="dxa"/>
            <w:gridSpan w:val="2"/>
            <w:vAlign w:val="center"/>
          </w:tcPr>
          <w:p w14:paraId="6BA6DC2E" w14:textId="77777777" w:rsidR="0088507E" w:rsidRDefault="0088507E" w:rsidP="004C667A">
            <w:pPr>
              <w:jc w:val="center"/>
            </w:pPr>
            <w:proofErr w:type="gramStart"/>
            <w:r>
              <w:t>½</w:t>
            </w:r>
            <w:proofErr w:type="gramEnd"/>
            <w:r>
              <w:t xml:space="preserve"> Journée 9h/21h</w:t>
            </w:r>
          </w:p>
        </w:tc>
        <w:tc>
          <w:tcPr>
            <w:tcW w:w="3110" w:type="dxa"/>
            <w:gridSpan w:val="2"/>
            <w:vAlign w:val="center"/>
          </w:tcPr>
          <w:p w14:paraId="7B59AFDE" w14:textId="77777777" w:rsidR="0088507E" w:rsidRDefault="0088507E" w:rsidP="004C667A">
            <w:pPr>
              <w:jc w:val="center"/>
            </w:pPr>
            <w:r>
              <w:t>Journée 9h à 9h le lendemain</w:t>
            </w:r>
          </w:p>
        </w:tc>
        <w:tc>
          <w:tcPr>
            <w:tcW w:w="3110" w:type="dxa"/>
            <w:gridSpan w:val="2"/>
            <w:vAlign w:val="center"/>
          </w:tcPr>
          <w:p w14:paraId="3ABCCBDD" w14:textId="77777777" w:rsidR="0088507E" w:rsidRDefault="0088507E" w:rsidP="004C667A">
            <w:pPr>
              <w:jc w:val="center"/>
            </w:pPr>
            <w:r>
              <w:t>2 journées 9h à 9h le surlendemain</w:t>
            </w:r>
          </w:p>
        </w:tc>
        <w:tc>
          <w:tcPr>
            <w:tcW w:w="1555" w:type="dxa"/>
            <w:vAlign w:val="center"/>
          </w:tcPr>
          <w:p w14:paraId="77E5ACA2" w14:textId="77777777" w:rsidR="0088507E" w:rsidRDefault="0088507E" w:rsidP="004C667A">
            <w:pPr>
              <w:jc w:val="center"/>
            </w:pPr>
            <w:r>
              <w:t>Vaisselle</w:t>
            </w:r>
          </w:p>
        </w:tc>
        <w:tc>
          <w:tcPr>
            <w:tcW w:w="1555" w:type="dxa"/>
            <w:vAlign w:val="center"/>
          </w:tcPr>
          <w:p w14:paraId="411CAA67" w14:textId="77777777" w:rsidR="0088507E" w:rsidRDefault="0088507E" w:rsidP="004C667A">
            <w:pPr>
              <w:jc w:val="center"/>
            </w:pPr>
            <w:r>
              <w:t>Caution</w:t>
            </w:r>
          </w:p>
        </w:tc>
      </w:tr>
      <w:tr w:rsidR="0088507E" w14:paraId="6851FEF3" w14:textId="77777777" w:rsidTr="004C667A">
        <w:tc>
          <w:tcPr>
            <w:tcW w:w="1554" w:type="dxa"/>
            <w:vAlign w:val="center"/>
          </w:tcPr>
          <w:p w14:paraId="4664B294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2023BBF2" w14:textId="612CF312" w:rsidR="0088507E" w:rsidRDefault="0088507E" w:rsidP="004C667A">
            <w:pPr>
              <w:jc w:val="center"/>
            </w:pPr>
            <w:r>
              <w:t>Salle</w:t>
            </w:r>
            <w:r w:rsidR="00CF567F">
              <w:t xml:space="preserve"> (1)</w:t>
            </w:r>
          </w:p>
        </w:tc>
        <w:tc>
          <w:tcPr>
            <w:tcW w:w="1555" w:type="dxa"/>
            <w:vAlign w:val="center"/>
          </w:tcPr>
          <w:p w14:paraId="15EE0723" w14:textId="5DB8A95C" w:rsidR="0088507E" w:rsidRDefault="0088507E" w:rsidP="004C667A">
            <w:pPr>
              <w:jc w:val="center"/>
            </w:pPr>
            <w:r>
              <w:t>Chauffage</w:t>
            </w:r>
            <w:r w:rsidR="00CF567F">
              <w:t xml:space="preserve"> (2)</w:t>
            </w:r>
          </w:p>
        </w:tc>
        <w:tc>
          <w:tcPr>
            <w:tcW w:w="1555" w:type="dxa"/>
            <w:vAlign w:val="center"/>
          </w:tcPr>
          <w:p w14:paraId="6794837C" w14:textId="26CDA998" w:rsidR="0088507E" w:rsidRDefault="0088507E" w:rsidP="004C667A">
            <w:pPr>
              <w:jc w:val="center"/>
            </w:pPr>
            <w:r>
              <w:t>Salle</w:t>
            </w:r>
            <w:r w:rsidR="00CF567F">
              <w:t xml:space="preserve"> (1)</w:t>
            </w:r>
          </w:p>
        </w:tc>
        <w:tc>
          <w:tcPr>
            <w:tcW w:w="1555" w:type="dxa"/>
            <w:vAlign w:val="center"/>
          </w:tcPr>
          <w:p w14:paraId="4785079C" w14:textId="30D4FA5B" w:rsidR="0088507E" w:rsidRDefault="0088507E" w:rsidP="004C667A">
            <w:pPr>
              <w:jc w:val="center"/>
            </w:pPr>
            <w:r>
              <w:t>Chauffage</w:t>
            </w:r>
            <w:r w:rsidR="00CF567F">
              <w:t xml:space="preserve"> (2)</w:t>
            </w:r>
          </w:p>
        </w:tc>
        <w:tc>
          <w:tcPr>
            <w:tcW w:w="1555" w:type="dxa"/>
            <w:vAlign w:val="center"/>
          </w:tcPr>
          <w:p w14:paraId="5581C429" w14:textId="03117595" w:rsidR="0088507E" w:rsidRDefault="0088507E" w:rsidP="004C667A">
            <w:pPr>
              <w:jc w:val="center"/>
            </w:pPr>
            <w:r>
              <w:t>Salle</w:t>
            </w:r>
            <w:r w:rsidR="00CF567F">
              <w:t xml:space="preserve"> (1)</w:t>
            </w:r>
          </w:p>
        </w:tc>
        <w:tc>
          <w:tcPr>
            <w:tcW w:w="1555" w:type="dxa"/>
            <w:vAlign w:val="center"/>
          </w:tcPr>
          <w:p w14:paraId="6E4F4696" w14:textId="1A5FC23A" w:rsidR="0088507E" w:rsidRDefault="0088507E" w:rsidP="004C667A">
            <w:pPr>
              <w:jc w:val="center"/>
            </w:pPr>
            <w:r>
              <w:t>Chauffage</w:t>
            </w:r>
            <w:r w:rsidR="00CF567F">
              <w:t xml:space="preserve"> (2)</w:t>
            </w:r>
          </w:p>
        </w:tc>
        <w:tc>
          <w:tcPr>
            <w:tcW w:w="1555" w:type="dxa"/>
            <w:vAlign w:val="center"/>
          </w:tcPr>
          <w:p w14:paraId="7253E5B2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179FCB96" w14:textId="77777777" w:rsidR="0088507E" w:rsidRDefault="0088507E" w:rsidP="004C667A">
            <w:pPr>
              <w:jc w:val="center"/>
            </w:pPr>
          </w:p>
        </w:tc>
      </w:tr>
      <w:tr w:rsidR="0088507E" w14:paraId="2590562E" w14:textId="77777777" w:rsidTr="004C667A">
        <w:tc>
          <w:tcPr>
            <w:tcW w:w="1554" w:type="dxa"/>
            <w:vAlign w:val="center"/>
          </w:tcPr>
          <w:p w14:paraId="2CAE98BB" w14:textId="6B90F75E" w:rsidR="0088507E" w:rsidRDefault="00B319E7" w:rsidP="004C667A">
            <w:pPr>
              <w:jc w:val="center"/>
            </w:pPr>
            <w:r>
              <w:t>CHATEAU (a)</w:t>
            </w:r>
          </w:p>
        </w:tc>
        <w:tc>
          <w:tcPr>
            <w:tcW w:w="1555" w:type="dxa"/>
            <w:vAlign w:val="center"/>
          </w:tcPr>
          <w:p w14:paraId="4125F95A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68DBCD1B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535875BA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03A93026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0CA8D18A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437B434B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6AD17BDF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0189FBDF" w14:textId="77777777" w:rsidR="0088507E" w:rsidRDefault="0088507E" w:rsidP="004C667A">
            <w:pPr>
              <w:jc w:val="center"/>
            </w:pPr>
          </w:p>
        </w:tc>
      </w:tr>
      <w:tr w:rsidR="0088507E" w14:paraId="21D8016A" w14:textId="77777777" w:rsidTr="004C667A">
        <w:tc>
          <w:tcPr>
            <w:tcW w:w="1554" w:type="dxa"/>
            <w:vAlign w:val="center"/>
          </w:tcPr>
          <w:p w14:paraId="2D46F715" w14:textId="77777777" w:rsidR="0088507E" w:rsidRDefault="0088507E" w:rsidP="004C667A">
            <w:pPr>
              <w:jc w:val="center"/>
            </w:pPr>
            <w:r>
              <w:t>Salle, sous-sol et cuisine</w:t>
            </w:r>
          </w:p>
        </w:tc>
        <w:tc>
          <w:tcPr>
            <w:tcW w:w="1555" w:type="dxa"/>
            <w:vAlign w:val="center"/>
          </w:tcPr>
          <w:p w14:paraId="1681B3D7" w14:textId="24412DBC" w:rsidR="0088507E" w:rsidRDefault="0088507E" w:rsidP="004C667A">
            <w:pPr>
              <w:jc w:val="center"/>
            </w:pPr>
            <w:r>
              <w:t>8</w:t>
            </w:r>
            <w:r w:rsidR="002E4B92">
              <w:t>44</w:t>
            </w:r>
          </w:p>
        </w:tc>
        <w:tc>
          <w:tcPr>
            <w:tcW w:w="1555" w:type="dxa"/>
            <w:vAlign w:val="center"/>
          </w:tcPr>
          <w:p w14:paraId="08DCFAB7" w14:textId="300B4C69" w:rsidR="0088507E" w:rsidRDefault="0088507E" w:rsidP="004C667A">
            <w:pPr>
              <w:jc w:val="center"/>
            </w:pPr>
            <w:r>
              <w:t>1</w:t>
            </w:r>
            <w:r w:rsidR="002E4B92">
              <w:t>68</w:t>
            </w:r>
          </w:p>
        </w:tc>
        <w:tc>
          <w:tcPr>
            <w:tcW w:w="1555" w:type="dxa"/>
            <w:vAlign w:val="center"/>
          </w:tcPr>
          <w:p w14:paraId="208AF1C5" w14:textId="7F8C2766" w:rsidR="0088507E" w:rsidRDefault="0088507E" w:rsidP="004C667A">
            <w:pPr>
              <w:jc w:val="center"/>
            </w:pPr>
            <w:r>
              <w:t>16</w:t>
            </w:r>
            <w:r w:rsidR="002E4B92">
              <w:t>88</w:t>
            </w:r>
          </w:p>
        </w:tc>
        <w:tc>
          <w:tcPr>
            <w:tcW w:w="1555" w:type="dxa"/>
            <w:vAlign w:val="center"/>
          </w:tcPr>
          <w:p w14:paraId="0D69E601" w14:textId="4644C602" w:rsidR="0088507E" w:rsidRDefault="002E4B92" w:rsidP="004C667A">
            <w:pPr>
              <w:jc w:val="center"/>
            </w:pPr>
            <w:r>
              <w:t>336</w:t>
            </w:r>
          </w:p>
        </w:tc>
        <w:tc>
          <w:tcPr>
            <w:tcW w:w="1555" w:type="dxa"/>
            <w:vAlign w:val="center"/>
          </w:tcPr>
          <w:p w14:paraId="32A95E83" w14:textId="1C938BEF" w:rsidR="0088507E" w:rsidRDefault="0088507E" w:rsidP="004C667A">
            <w:pPr>
              <w:jc w:val="center"/>
            </w:pPr>
            <w:r>
              <w:t>2</w:t>
            </w:r>
            <w:r w:rsidR="002E4B92">
              <w:t>532</w:t>
            </w:r>
          </w:p>
        </w:tc>
        <w:tc>
          <w:tcPr>
            <w:tcW w:w="1555" w:type="dxa"/>
            <w:vAlign w:val="center"/>
          </w:tcPr>
          <w:p w14:paraId="269B94E1" w14:textId="0A466972" w:rsidR="0088507E" w:rsidRDefault="002E4B92" w:rsidP="004C667A">
            <w:pPr>
              <w:jc w:val="center"/>
            </w:pPr>
            <w:r>
              <w:t>504</w:t>
            </w:r>
          </w:p>
        </w:tc>
        <w:tc>
          <w:tcPr>
            <w:tcW w:w="1555" w:type="dxa"/>
            <w:vAlign w:val="center"/>
          </w:tcPr>
          <w:p w14:paraId="39AB504C" w14:textId="77777777" w:rsidR="0088507E" w:rsidRDefault="0088507E" w:rsidP="004C667A">
            <w:pPr>
              <w:pStyle w:val="Corpsdetexte"/>
              <w:framePr w:hSpace="0" w:wrap="auto" w:yAlign="inline"/>
            </w:pPr>
            <w:r>
              <w:t>Vins d’honneur seulement</w:t>
            </w:r>
          </w:p>
          <w:p w14:paraId="7C34398D" w14:textId="77777777" w:rsidR="0088507E" w:rsidRDefault="0088507E" w:rsidP="004C667A">
            <w:pPr>
              <w:jc w:val="center"/>
            </w:pPr>
            <w:r>
              <w:t>Gratuit</w:t>
            </w:r>
          </w:p>
        </w:tc>
        <w:tc>
          <w:tcPr>
            <w:tcW w:w="1555" w:type="dxa"/>
            <w:vAlign w:val="center"/>
          </w:tcPr>
          <w:p w14:paraId="7A90D8BF" w14:textId="68026A22" w:rsidR="0088507E" w:rsidRDefault="0088507E" w:rsidP="004C667A">
            <w:pPr>
              <w:jc w:val="center"/>
            </w:pPr>
            <w:r>
              <w:t>16</w:t>
            </w:r>
            <w:r w:rsidR="002E4B92">
              <w:t>88</w:t>
            </w:r>
          </w:p>
        </w:tc>
      </w:tr>
      <w:tr w:rsidR="0088507E" w14:paraId="66707AFF" w14:textId="77777777" w:rsidTr="004C667A">
        <w:tc>
          <w:tcPr>
            <w:tcW w:w="1554" w:type="dxa"/>
            <w:vAlign w:val="center"/>
          </w:tcPr>
          <w:p w14:paraId="76BAF3E1" w14:textId="79FC304B" w:rsidR="0088507E" w:rsidRDefault="0088507E" w:rsidP="004C667A">
            <w:pPr>
              <w:jc w:val="center"/>
            </w:pPr>
            <w:r>
              <w:t>Sous-sol avec cuisine</w:t>
            </w:r>
            <w:r w:rsidR="00B319E7">
              <w:t xml:space="preserve"> (3)</w:t>
            </w:r>
          </w:p>
        </w:tc>
        <w:tc>
          <w:tcPr>
            <w:tcW w:w="1555" w:type="dxa"/>
            <w:vAlign w:val="center"/>
          </w:tcPr>
          <w:p w14:paraId="7D2AFDAA" w14:textId="257B6A4F" w:rsidR="0088507E" w:rsidRDefault="0088507E" w:rsidP="004C667A">
            <w:pPr>
              <w:jc w:val="center"/>
            </w:pPr>
            <w:r>
              <w:t>4</w:t>
            </w:r>
            <w:r w:rsidR="002E4B92">
              <w:t>22</w:t>
            </w:r>
          </w:p>
        </w:tc>
        <w:tc>
          <w:tcPr>
            <w:tcW w:w="1555" w:type="dxa"/>
            <w:vAlign w:val="center"/>
          </w:tcPr>
          <w:p w14:paraId="75525791" w14:textId="2BC819C5" w:rsidR="0088507E" w:rsidRDefault="002E4B92" w:rsidP="004C667A">
            <w:pPr>
              <w:jc w:val="center"/>
            </w:pPr>
            <w:r>
              <w:t>84</w:t>
            </w:r>
          </w:p>
        </w:tc>
        <w:tc>
          <w:tcPr>
            <w:tcW w:w="1555" w:type="dxa"/>
            <w:vAlign w:val="center"/>
          </w:tcPr>
          <w:p w14:paraId="72F65CC5" w14:textId="6B2399D4" w:rsidR="0088507E" w:rsidRDefault="0088507E" w:rsidP="004C667A">
            <w:pPr>
              <w:jc w:val="center"/>
            </w:pPr>
            <w:r>
              <w:t>8</w:t>
            </w:r>
            <w:r w:rsidR="002E4B92">
              <w:t>44</w:t>
            </w:r>
          </w:p>
        </w:tc>
        <w:tc>
          <w:tcPr>
            <w:tcW w:w="1555" w:type="dxa"/>
            <w:vAlign w:val="center"/>
          </w:tcPr>
          <w:p w14:paraId="7051DE96" w14:textId="2A977632" w:rsidR="0088507E" w:rsidRDefault="002E4B92" w:rsidP="004C667A">
            <w:pPr>
              <w:jc w:val="center"/>
            </w:pPr>
            <w:r>
              <w:t>168</w:t>
            </w:r>
          </w:p>
        </w:tc>
        <w:tc>
          <w:tcPr>
            <w:tcW w:w="1555" w:type="dxa"/>
            <w:vAlign w:val="center"/>
          </w:tcPr>
          <w:p w14:paraId="0FD5056D" w14:textId="06D971E1" w:rsidR="0088507E" w:rsidRDefault="0088507E" w:rsidP="004C667A">
            <w:pPr>
              <w:jc w:val="center"/>
            </w:pPr>
            <w:r>
              <w:t>1</w:t>
            </w:r>
            <w:r w:rsidR="002E4B92">
              <w:t>266</w:t>
            </w:r>
          </w:p>
        </w:tc>
        <w:tc>
          <w:tcPr>
            <w:tcW w:w="1555" w:type="dxa"/>
            <w:vAlign w:val="center"/>
          </w:tcPr>
          <w:p w14:paraId="7A3DCD7B" w14:textId="12D6F58C" w:rsidR="0088507E" w:rsidRDefault="002E4B92" w:rsidP="004C667A">
            <w:pPr>
              <w:jc w:val="center"/>
            </w:pPr>
            <w:r>
              <w:t>248</w:t>
            </w:r>
          </w:p>
        </w:tc>
        <w:tc>
          <w:tcPr>
            <w:tcW w:w="1555" w:type="dxa"/>
            <w:vAlign w:val="center"/>
          </w:tcPr>
          <w:p w14:paraId="3000F24D" w14:textId="77777777" w:rsidR="0088507E" w:rsidRDefault="0088507E" w:rsidP="004C667A">
            <w:pPr>
              <w:jc w:val="center"/>
            </w:pPr>
            <w:r>
              <w:t>Pour 49 personnes maximum</w:t>
            </w:r>
          </w:p>
          <w:p w14:paraId="2F5C4F50" w14:textId="77777777" w:rsidR="0088507E" w:rsidRDefault="0088507E" w:rsidP="004C667A">
            <w:pPr>
              <w:jc w:val="center"/>
            </w:pPr>
            <w:r>
              <w:t>Gratuit</w:t>
            </w:r>
          </w:p>
        </w:tc>
        <w:tc>
          <w:tcPr>
            <w:tcW w:w="1555" w:type="dxa"/>
            <w:vAlign w:val="center"/>
          </w:tcPr>
          <w:p w14:paraId="035B73A7" w14:textId="35A194B9" w:rsidR="0088507E" w:rsidRDefault="0088507E" w:rsidP="004C667A">
            <w:pPr>
              <w:jc w:val="center"/>
            </w:pPr>
            <w:r>
              <w:t>8</w:t>
            </w:r>
            <w:r w:rsidR="002E4B92">
              <w:t>44</w:t>
            </w:r>
          </w:p>
        </w:tc>
      </w:tr>
      <w:tr w:rsidR="0088507E" w14:paraId="5848CA92" w14:textId="77777777" w:rsidTr="004C667A">
        <w:tc>
          <w:tcPr>
            <w:tcW w:w="1554" w:type="dxa"/>
            <w:vAlign w:val="center"/>
          </w:tcPr>
          <w:p w14:paraId="042B84B9" w14:textId="370BEA34" w:rsidR="0088507E" w:rsidRDefault="0088507E" w:rsidP="004C667A">
            <w:pPr>
              <w:jc w:val="center"/>
            </w:pPr>
            <w:r>
              <w:t>Sous-sol sans cuisine</w:t>
            </w:r>
            <w:r w:rsidR="00B319E7">
              <w:t xml:space="preserve"> (3)</w:t>
            </w:r>
          </w:p>
        </w:tc>
        <w:tc>
          <w:tcPr>
            <w:tcW w:w="1555" w:type="dxa"/>
            <w:vAlign w:val="center"/>
          </w:tcPr>
          <w:p w14:paraId="148F58E5" w14:textId="55296492" w:rsidR="0088507E" w:rsidRDefault="0088507E" w:rsidP="004C667A">
            <w:pPr>
              <w:jc w:val="center"/>
            </w:pPr>
            <w:r>
              <w:t>2</w:t>
            </w:r>
            <w:r w:rsidR="002E4B92">
              <w:t>11</w:t>
            </w:r>
          </w:p>
        </w:tc>
        <w:tc>
          <w:tcPr>
            <w:tcW w:w="1555" w:type="dxa"/>
            <w:vAlign w:val="center"/>
          </w:tcPr>
          <w:p w14:paraId="5A51F8B2" w14:textId="47115F73" w:rsidR="0088507E" w:rsidRDefault="002E4B92" w:rsidP="004C667A">
            <w:pPr>
              <w:jc w:val="center"/>
            </w:pPr>
            <w:r>
              <w:t>84</w:t>
            </w:r>
          </w:p>
        </w:tc>
        <w:tc>
          <w:tcPr>
            <w:tcW w:w="1555" w:type="dxa"/>
            <w:vAlign w:val="center"/>
          </w:tcPr>
          <w:p w14:paraId="15BEA4A6" w14:textId="18722A5D" w:rsidR="0088507E" w:rsidRDefault="0088507E" w:rsidP="004C667A">
            <w:pPr>
              <w:jc w:val="center"/>
            </w:pPr>
            <w:r>
              <w:t>4</w:t>
            </w:r>
            <w:r w:rsidR="002E4B92">
              <w:t>22</w:t>
            </w:r>
          </w:p>
        </w:tc>
        <w:tc>
          <w:tcPr>
            <w:tcW w:w="1555" w:type="dxa"/>
            <w:vAlign w:val="center"/>
          </w:tcPr>
          <w:p w14:paraId="4DBF41EE" w14:textId="6027F458" w:rsidR="0088507E" w:rsidRDefault="0088507E" w:rsidP="004C667A">
            <w:pPr>
              <w:jc w:val="center"/>
            </w:pPr>
            <w:r>
              <w:t>1</w:t>
            </w:r>
            <w:r w:rsidR="002E4B92">
              <w:t>68</w:t>
            </w:r>
          </w:p>
        </w:tc>
        <w:tc>
          <w:tcPr>
            <w:tcW w:w="1555" w:type="dxa"/>
            <w:vAlign w:val="center"/>
          </w:tcPr>
          <w:p w14:paraId="3D512832" w14:textId="35A01B46" w:rsidR="0088507E" w:rsidRDefault="0088507E" w:rsidP="004C667A">
            <w:pPr>
              <w:jc w:val="center"/>
            </w:pPr>
            <w:r>
              <w:t>6</w:t>
            </w:r>
            <w:r w:rsidR="002E4B92">
              <w:t>33</w:t>
            </w:r>
          </w:p>
        </w:tc>
        <w:tc>
          <w:tcPr>
            <w:tcW w:w="1555" w:type="dxa"/>
            <w:vAlign w:val="center"/>
          </w:tcPr>
          <w:p w14:paraId="6D7FCCBE" w14:textId="682BE090" w:rsidR="0088507E" w:rsidRDefault="002E4B92" w:rsidP="004C667A">
            <w:pPr>
              <w:jc w:val="center"/>
            </w:pPr>
            <w:r>
              <w:t>248</w:t>
            </w:r>
          </w:p>
        </w:tc>
        <w:tc>
          <w:tcPr>
            <w:tcW w:w="1555" w:type="dxa"/>
            <w:vAlign w:val="center"/>
          </w:tcPr>
          <w:p w14:paraId="5ADE9945" w14:textId="77777777" w:rsidR="0088507E" w:rsidRDefault="0088507E" w:rsidP="004C667A">
            <w:pPr>
              <w:pStyle w:val="Corpsdetexte"/>
              <w:framePr w:hSpace="0" w:wrap="auto" w:yAlign="inline"/>
            </w:pPr>
            <w:r>
              <w:t>Vins d’honneur seulement</w:t>
            </w:r>
          </w:p>
          <w:p w14:paraId="28AADCD6" w14:textId="77777777" w:rsidR="0088507E" w:rsidRDefault="0088507E" w:rsidP="004C667A">
            <w:pPr>
              <w:jc w:val="center"/>
            </w:pPr>
            <w:r>
              <w:t>Gratuit</w:t>
            </w:r>
          </w:p>
        </w:tc>
        <w:tc>
          <w:tcPr>
            <w:tcW w:w="1555" w:type="dxa"/>
            <w:vAlign w:val="center"/>
          </w:tcPr>
          <w:p w14:paraId="3DE6BF61" w14:textId="72475BCF" w:rsidR="0088507E" w:rsidRDefault="0088507E" w:rsidP="004C667A">
            <w:pPr>
              <w:jc w:val="center"/>
            </w:pPr>
            <w:r>
              <w:t>8</w:t>
            </w:r>
            <w:r w:rsidR="002E4B92">
              <w:t>44</w:t>
            </w:r>
          </w:p>
        </w:tc>
      </w:tr>
      <w:tr w:rsidR="0088507E" w14:paraId="097A0E56" w14:textId="77777777" w:rsidTr="004C667A">
        <w:tc>
          <w:tcPr>
            <w:tcW w:w="1554" w:type="dxa"/>
            <w:vAlign w:val="center"/>
          </w:tcPr>
          <w:p w14:paraId="7B90372D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66A1A804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62B7863B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35A56B0A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26081DCD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206BF9AC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6955F7CD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221055C8" w14:textId="77777777" w:rsidR="0088507E" w:rsidRDefault="0088507E" w:rsidP="004C667A">
            <w:pPr>
              <w:jc w:val="center"/>
            </w:pPr>
          </w:p>
        </w:tc>
        <w:tc>
          <w:tcPr>
            <w:tcW w:w="1555" w:type="dxa"/>
            <w:vAlign w:val="center"/>
          </w:tcPr>
          <w:p w14:paraId="67B7991E" w14:textId="77777777" w:rsidR="0088507E" w:rsidRDefault="0088507E" w:rsidP="004C667A">
            <w:pPr>
              <w:jc w:val="center"/>
            </w:pPr>
          </w:p>
        </w:tc>
      </w:tr>
      <w:tr w:rsidR="0088507E" w14:paraId="626C2944" w14:textId="77777777" w:rsidTr="004C667A">
        <w:tc>
          <w:tcPr>
            <w:tcW w:w="1554" w:type="dxa"/>
            <w:vAlign w:val="center"/>
          </w:tcPr>
          <w:p w14:paraId="075D2A79" w14:textId="77777777" w:rsidR="0088507E" w:rsidRDefault="0088507E" w:rsidP="004C667A">
            <w:pPr>
              <w:jc w:val="center"/>
            </w:pPr>
            <w:r>
              <w:t>TINAILLER</w:t>
            </w:r>
            <w:r w:rsidR="00B319E7">
              <w:t xml:space="preserve"> (4)</w:t>
            </w:r>
          </w:p>
          <w:p w14:paraId="2A84A514" w14:textId="7A7D1112" w:rsidR="00B319E7" w:rsidRDefault="00B319E7" w:rsidP="004C667A">
            <w:pPr>
              <w:jc w:val="center"/>
            </w:pPr>
            <w:r>
              <w:t>(</w:t>
            </w:r>
            <w:proofErr w:type="gramStart"/>
            <w:r>
              <w:t>b</w:t>
            </w:r>
            <w:proofErr w:type="gramEnd"/>
            <w:r>
              <w:t>)</w:t>
            </w:r>
          </w:p>
        </w:tc>
        <w:tc>
          <w:tcPr>
            <w:tcW w:w="1555" w:type="dxa"/>
            <w:vAlign w:val="center"/>
          </w:tcPr>
          <w:p w14:paraId="3DBDADB5" w14:textId="7ECB29A8" w:rsidR="0088507E" w:rsidRDefault="0088507E" w:rsidP="004C667A">
            <w:pPr>
              <w:jc w:val="center"/>
            </w:pPr>
            <w:r>
              <w:t>4</w:t>
            </w:r>
            <w:r w:rsidR="002E4B92">
              <w:t>22</w:t>
            </w:r>
          </w:p>
        </w:tc>
        <w:tc>
          <w:tcPr>
            <w:tcW w:w="1555" w:type="dxa"/>
            <w:vAlign w:val="center"/>
          </w:tcPr>
          <w:p w14:paraId="30BDD07F" w14:textId="3CB3F587" w:rsidR="0088507E" w:rsidRDefault="002E4B92" w:rsidP="004C667A">
            <w:pPr>
              <w:jc w:val="center"/>
            </w:pPr>
            <w:r>
              <w:t>84</w:t>
            </w:r>
          </w:p>
        </w:tc>
        <w:tc>
          <w:tcPr>
            <w:tcW w:w="1555" w:type="dxa"/>
            <w:vAlign w:val="center"/>
          </w:tcPr>
          <w:p w14:paraId="7CF46682" w14:textId="46700C59" w:rsidR="0088507E" w:rsidRDefault="0088507E" w:rsidP="004C667A">
            <w:pPr>
              <w:jc w:val="center"/>
            </w:pPr>
            <w:r>
              <w:t>8</w:t>
            </w:r>
            <w:r w:rsidR="002E4B92">
              <w:t>44</w:t>
            </w:r>
          </w:p>
        </w:tc>
        <w:tc>
          <w:tcPr>
            <w:tcW w:w="1555" w:type="dxa"/>
            <w:vAlign w:val="center"/>
          </w:tcPr>
          <w:p w14:paraId="470D8947" w14:textId="3DEA31DC" w:rsidR="0088507E" w:rsidRDefault="0088507E" w:rsidP="004C667A">
            <w:pPr>
              <w:jc w:val="center"/>
            </w:pPr>
            <w:r>
              <w:t>1</w:t>
            </w:r>
            <w:r w:rsidR="002E4B92">
              <w:t>68</w:t>
            </w:r>
          </w:p>
        </w:tc>
        <w:tc>
          <w:tcPr>
            <w:tcW w:w="1555" w:type="dxa"/>
            <w:vAlign w:val="center"/>
          </w:tcPr>
          <w:p w14:paraId="6D5852F7" w14:textId="7DD5A561" w:rsidR="0088507E" w:rsidRDefault="0088507E" w:rsidP="004C667A">
            <w:pPr>
              <w:jc w:val="center"/>
            </w:pPr>
            <w:r>
              <w:t>12</w:t>
            </w:r>
            <w:r w:rsidR="002E4B92">
              <w:t>66</w:t>
            </w:r>
          </w:p>
        </w:tc>
        <w:tc>
          <w:tcPr>
            <w:tcW w:w="1555" w:type="dxa"/>
            <w:vAlign w:val="center"/>
          </w:tcPr>
          <w:p w14:paraId="7073B654" w14:textId="34730B38" w:rsidR="0088507E" w:rsidRDefault="002E4B92" w:rsidP="004C667A">
            <w:pPr>
              <w:jc w:val="center"/>
            </w:pPr>
            <w:r>
              <w:t>248</w:t>
            </w:r>
          </w:p>
        </w:tc>
        <w:tc>
          <w:tcPr>
            <w:tcW w:w="1555" w:type="dxa"/>
            <w:vAlign w:val="center"/>
          </w:tcPr>
          <w:p w14:paraId="2226A43C" w14:textId="674A7598" w:rsidR="0088507E" w:rsidRDefault="0088507E" w:rsidP="004C667A">
            <w:pPr>
              <w:jc w:val="center"/>
            </w:pPr>
            <w:r>
              <w:t>8</w:t>
            </w:r>
            <w:r w:rsidR="002E4B92">
              <w:t>6</w:t>
            </w:r>
          </w:p>
        </w:tc>
        <w:tc>
          <w:tcPr>
            <w:tcW w:w="1555" w:type="dxa"/>
            <w:vAlign w:val="center"/>
          </w:tcPr>
          <w:p w14:paraId="3F77650B" w14:textId="4154AA5C" w:rsidR="0088507E" w:rsidRDefault="0088507E" w:rsidP="004C667A">
            <w:pPr>
              <w:jc w:val="center"/>
            </w:pPr>
            <w:r>
              <w:t>8</w:t>
            </w:r>
            <w:r w:rsidR="002E4B92">
              <w:t>44</w:t>
            </w:r>
          </w:p>
        </w:tc>
      </w:tr>
    </w:tbl>
    <w:p w14:paraId="74A4DECE" w14:textId="740468A3" w:rsidR="0088507E" w:rsidRDefault="0088507E"/>
    <w:p w14:paraId="682F3351" w14:textId="75D09F3C" w:rsidR="0088507E" w:rsidRDefault="0088507E"/>
    <w:p w14:paraId="2404F4F3" w14:textId="723F81B5" w:rsidR="0088507E" w:rsidRDefault="0088507E" w:rsidP="0088507E">
      <w:pPr>
        <w:pStyle w:val="Paragraphedeliste"/>
        <w:numPr>
          <w:ilvl w:val="0"/>
          <w:numId w:val="1"/>
        </w:numPr>
      </w:pPr>
      <w:r>
        <w:t>Réduction de 50% du lundi au jeudi (sauf jours fériés)</w:t>
      </w:r>
    </w:p>
    <w:p w14:paraId="095FF338" w14:textId="102B2B42" w:rsidR="0088507E" w:rsidRDefault="0088507E" w:rsidP="0088507E">
      <w:pPr>
        <w:pStyle w:val="Paragraphedeliste"/>
        <w:numPr>
          <w:ilvl w:val="0"/>
          <w:numId w:val="1"/>
        </w:numPr>
      </w:pPr>
      <w:r>
        <w:t>Du 1</w:t>
      </w:r>
      <w:r w:rsidRPr="0088507E">
        <w:rPr>
          <w:vertAlign w:val="superscript"/>
        </w:rPr>
        <w:t>er</w:t>
      </w:r>
      <w:r>
        <w:t xml:space="preserve"> octobre au 30 avril</w:t>
      </w:r>
    </w:p>
    <w:p w14:paraId="63274D3B" w14:textId="5D26EA11" w:rsidR="0088507E" w:rsidRDefault="0088507E" w:rsidP="0088507E">
      <w:pPr>
        <w:pStyle w:val="Paragraphedeliste"/>
        <w:numPr>
          <w:ilvl w:val="0"/>
          <w:numId w:val="1"/>
        </w:numPr>
      </w:pPr>
      <w:r>
        <w:t>49 personnes au maximum (normes de sécurité)</w:t>
      </w:r>
    </w:p>
    <w:p w14:paraId="38EE85FD" w14:textId="287A1F6C" w:rsidR="0088507E" w:rsidRDefault="0088507E" w:rsidP="0088507E">
      <w:pPr>
        <w:pStyle w:val="Paragraphedeliste"/>
        <w:numPr>
          <w:ilvl w:val="0"/>
          <w:numId w:val="1"/>
        </w:numPr>
      </w:pPr>
      <w:r>
        <w:t>Réduction de 50% du coût de la salle en cas de location simultanée avec le château</w:t>
      </w:r>
    </w:p>
    <w:p w14:paraId="7014330B" w14:textId="77777777" w:rsidR="0088507E" w:rsidRDefault="0088507E" w:rsidP="0088507E">
      <w:pPr>
        <w:pStyle w:val="Paragraphedeliste"/>
      </w:pPr>
    </w:p>
    <w:p w14:paraId="4BD397B0" w14:textId="2607A029" w:rsidR="0088507E" w:rsidRDefault="0088507E" w:rsidP="0088507E">
      <w:pPr>
        <w:pStyle w:val="Paragraphedeliste"/>
        <w:numPr>
          <w:ilvl w:val="0"/>
          <w:numId w:val="2"/>
        </w:numPr>
      </w:pPr>
      <w:r>
        <w:t>Option</w:t>
      </w:r>
      <w:r w:rsidR="002E4B92">
        <w:t xml:space="preserve"> </w:t>
      </w:r>
      <w:proofErr w:type="gramStart"/>
      <w:r w:rsidR="002E4B92">
        <w:t>a</w:t>
      </w:r>
      <w:r>
        <w:t>:</w:t>
      </w:r>
      <w:proofErr w:type="gramEnd"/>
      <w:r>
        <w:t xml:space="preserve"> nettoyage de la salle : 3</w:t>
      </w:r>
      <w:r w:rsidR="002E4B92">
        <w:t>48</w:t>
      </w:r>
      <w:r>
        <w:t>€ / lavage vaisselle : 1</w:t>
      </w:r>
      <w:r w:rsidR="002E4B92">
        <w:t>74</w:t>
      </w:r>
      <w:r>
        <w:t>€</w:t>
      </w:r>
    </w:p>
    <w:p w14:paraId="1DD6BE22" w14:textId="6747728A" w:rsidR="0088507E" w:rsidRDefault="0088507E" w:rsidP="0088507E">
      <w:pPr>
        <w:pStyle w:val="Paragraphedeliste"/>
        <w:numPr>
          <w:ilvl w:val="0"/>
          <w:numId w:val="2"/>
        </w:numPr>
      </w:pPr>
      <w:r>
        <w:t>Option</w:t>
      </w:r>
      <w:r w:rsidR="002E4B92">
        <w:t xml:space="preserve"> b </w:t>
      </w:r>
      <w:r>
        <w:t>: nettoyage de la salle : 1</w:t>
      </w:r>
      <w:r w:rsidR="002E4B92">
        <w:t>74</w:t>
      </w:r>
      <w:r>
        <w:t>€ / lavage vaisselle : 1</w:t>
      </w:r>
      <w:r w:rsidR="002E4B92">
        <w:t>74</w:t>
      </w:r>
      <w:r>
        <w:t>€</w:t>
      </w:r>
    </w:p>
    <w:sectPr w:rsidR="0088507E" w:rsidSect="00B77A98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50D"/>
    <w:multiLevelType w:val="hybridMultilevel"/>
    <w:tmpl w:val="CAB86994"/>
    <w:lvl w:ilvl="0" w:tplc="5336A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69E5"/>
    <w:multiLevelType w:val="hybridMultilevel"/>
    <w:tmpl w:val="BE045584"/>
    <w:lvl w:ilvl="0" w:tplc="427E2C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16364">
    <w:abstractNumId w:val="0"/>
  </w:num>
  <w:num w:numId="2" w16cid:durableId="212102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7E"/>
    <w:rsid w:val="000845E6"/>
    <w:rsid w:val="002E4B92"/>
    <w:rsid w:val="003171A0"/>
    <w:rsid w:val="00492CB5"/>
    <w:rsid w:val="004C667A"/>
    <w:rsid w:val="0088507E"/>
    <w:rsid w:val="00B319E7"/>
    <w:rsid w:val="00B77A98"/>
    <w:rsid w:val="00C837C7"/>
    <w:rsid w:val="00C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1E03"/>
  <w15:chartTrackingRefBased/>
  <w15:docId w15:val="{33993F1B-1B34-412D-97B9-A1798228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88507E"/>
    <w:pPr>
      <w:jc w:val="center"/>
    </w:pPr>
    <w:rPr>
      <w:b/>
      <w:bCs/>
      <w:sz w:val="32"/>
      <w:szCs w:val="32"/>
      <w:u w:val="single"/>
    </w:rPr>
  </w:style>
  <w:style w:type="paragraph" w:styleId="Paragraphedeliste">
    <w:name w:val="List Paragraph"/>
    <w:basedOn w:val="Normal"/>
    <w:uiPriority w:val="34"/>
    <w:qFormat/>
    <w:rsid w:val="0088507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88507E"/>
    <w:pPr>
      <w:framePr w:hSpace="141" w:wrap="around" w:hAnchor="text" w:y="1812"/>
      <w:spacing w:after="0" w:line="240" w:lineRule="auto"/>
      <w:jc w:val="center"/>
    </w:pPr>
  </w:style>
  <w:style w:type="character" w:customStyle="1" w:styleId="CorpsdetexteCar">
    <w:name w:val="Corps de texte Car"/>
    <w:basedOn w:val="Policepardfaut"/>
    <w:link w:val="Corpsdetexte"/>
    <w:uiPriority w:val="99"/>
    <w:rsid w:val="0088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rambaud</dc:creator>
  <cp:keywords/>
  <dc:description/>
  <cp:lastModifiedBy>Géraldine rambaud</cp:lastModifiedBy>
  <cp:revision>7</cp:revision>
  <dcterms:created xsi:type="dcterms:W3CDTF">2022-01-12T17:26:00Z</dcterms:created>
  <dcterms:modified xsi:type="dcterms:W3CDTF">2025-03-10T16:56:00Z</dcterms:modified>
</cp:coreProperties>
</file>